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5003C4">
        <w:rPr>
          <w:rFonts w:ascii="Times New Roman" w:hAnsi="Times New Roman"/>
          <w:b/>
          <w:noProof/>
          <w:sz w:val="44"/>
          <w:szCs w:val="44"/>
        </w:rPr>
        <w:t>English/Spanish Cognates</w:t>
      </w:r>
    </w:p>
    <w:p w:rsidR="006562EB" w:rsidRPr="006E13DF" w:rsidRDefault="00917E87" w:rsidP="00384E4B">
      <w:pPr>
        <w:rPr>
          <w:rFonts w:ascii="Arial" w:hAnsi="Arial" w:cs="Arial"/>
        </w:rPr>
      </w:pPr>
      <w:r w:rsidRPr="00917E87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5003C4" w:rsidRDefault="009C654F" w:rsidP="005003C4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5003C4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These words are very similar in both languages. Expand your vocabulary quickly by learning these words.</w:t>
            </w:r>
          </w:p>
          <w:p w:rsidR="009C654F" w:rsidRPr="00504A65" w:rsidRDefault="009C3DEB" w:rsidP="005003C4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Directions: Use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633"/>
        <w:gridCol w:w="183"/>
        <w:gridCol w:w="6660"/>
      </w:tblGrid>
      <w:tr w:rsidR="005147C5" w:rsidRPr="00504A65" w:rsidTr="005147C5">
        <w:trPr>
          <w:cnfStyle w:val="100000000000"/>
        </w:trPr>
        <w:tc>
          <w:tcPr>
            <w:cnfStyle w:val="001000000000"/>
            <w:tcW w:w="712" w:type="dxa"/>
          </w:tcPr>
          <w:p w:rsidR="005147C5" w:rsidRPr="00504A65" w:rsidRDefault="005147C5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816" w:type="dxa"/>
            <w:gridSpan w:val="2"/>
          </w:tcPr>
          <w:p w:rsidR="005147C5" w:rsidRPr="009C3DEB" w:rsidRDefault="005147C5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Cs w:val="0"/>
                <w:sz w:val="28"/>
                <w:szCs w:val="28"/>
              </w:rPr>
              <w:t>English</w:t>
            </w:r>
          </w:p>
        </w:tc>
        <w:tc>
          <w:tcPr>
            <w:tcW w:w="6660" w:type="dxa"/>
          </w:tcPr>
          <w:p w:rsidR="005147C5" w:rsidRPr="009C3DEB" w:rsidRDefault="005147C5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Cs w:val="0"/>
                <w:sz w:val="28"/>
                <w:szCs w:val="28"/>
              </w:rPr>
              <w:t>Definition</w:t>
            </w:r>
          </w:p>
        </w:tc>
      </w:tr>
      <w:tr w:rsidR="00E01F47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01F47" w:rsidRPr="009C3DEB" w:rsidRDefault="00E01F47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816" w:type="dxa"/>
            <w:gridSpan w:val="2"/>
            <w:vAlign w:val="bottom"/>
          </w:tcPr>
          <w:p w:rsidR="00E01F47" w:rsidRDefault="00E01F47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continue</w:t>
            </w:r>
          </w:p>
        </w:tc>
        <w:tc>
          <w:tcPr>
            <w:tcW w:w="6660" w:type="dxa"/>
          </w:tcPr>
          <w:p w:rsidR="00E01F47" w:rsidRPr="009C3DEB" w:rsidRDefault="00E01F47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01F47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01F47" w:rsidRPr="009C3DEB" w:rsidRDefault="00E01F47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816" w:type="dxa"/>
            <w:gridSpan w:val="2"/>
            <w:vAlign w:val="bottom"/>
          </w:tcPr>
          <w:p w:rsidR="00E01F47" w:rsidRDefault="00E01F47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describe</w:t>
            </w:r>
          </w:p>
        </w:tc>
        <w:tc>
          <w:tcPr>
            <w:tcW w:w="6660" w:type="dxa"/>
          </w:tcPr>
          <w:p w:rsidR="00E01F47" w:rsidRPr="009C3DEB" w:rsidRDefault="00E01F47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01F47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01F47" w:rsidRPr="009C3DEB" w:rsidRDefault="00E01F47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816" w:type="dxa"/>
            <w:gridSpan w:val="2"/>
            <w:vAlign w:val="bottom"/>
          </w:tcPr>
          <w:p w:rsidR="00E01F47" w:rsidRDefault="00E01F47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direction(s)</w:t>
            </w:r>
          </w:p>
        </w:tc>
        <w:tc>
          <w:tcPr>
            <w:tcW w:w="6660" w:type="dxa"/>
          </w:tcPr>
          <w:p w:rsidR="00E01F47" w:rsidRPr="009C3DEB" w:rsidRDefault="00E01F47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01F47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01F47" w:rsidRPr="009C3DEB" w:rsidRDefault="00E01F47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816" w:type="dxa"/>
            <w:gridSpan w:val="2"/>
            <w:vAlign w:val="bottom"/>
          </w:tcPr>
          <w:p w:rsidR="00E01F47" w:rsidRDefault="00E01F47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enter</w:t>
            </w:r>
          </w:p>
        </w:tc>
        <w:tc>
          <w:tcPr>
            <w:tcW w:w="6660" w:type="dxa"/>
          </w:tcPr>
          <w:p w:rsidR="00E01F47" w:rsidRPr="009C3DEB" w:rsidRDefault="00E01F47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01F47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01F47" w:rsidRPr="009C3DEB" w:rsidRDefault="00E01F47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816" w:type="dxa"/>
            <w:gridSpan w:val="2"/>
            <w:vAlign w:val="bottom"/>
          </w:tcPr>
          <w:p w:rsidR="00E01F47" w:rsidRDefault="00E01F47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locate</w:t>
            </w:r>
          </w:p>
        </w:tc>
        <w:tc>
          <w:tcPr>
            <w:tcW w:w="6660" w:type="dxa"/>
          </w:tcPr>
          <w:p w:rsidR="00E01F47" w:rsidRPr="009C3DEB" w:rsidRDefault="00E01F47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01F47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01F47" w:rsidRPr="009C3DEB" w:rsidRDefault="00E01F47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816" w:type="dxa"/>
            <w:gridSpan w:val="2"/>
            <w:vAlign w:val="bottom"/>
          </w:tcPr>
          <w:p w:rsidR="00E01F47" w:rsidRDefault="00E01F47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map</w:t>
            </w:r>
          </w:p>
        </w:tc>
        <w:tc>
          <w:tcPr>
            <w:tcW w:w="6660" w:type="dxa"/>
          </w:tcPr>
          <w:p w:rsidR="00E01F47" w:rsidRPr="009C3DEB" w:rsidRDefault="00E01F47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01F47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01F47" w:rsidRPr="009C3DEB" w:rsidRDefault="00E01F47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816" w:type="dxa"/>
            <w:gridSpan w:val="2"/>
            <w:vAlign w:val="bottom"/>
          </w:tcPr>
          <w:p w:rsidR="00E01F47" w:rsidRDefault="00E01F47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avenue</w:t>
            </w:r>
          </w:p>
        </w:tc>
        <w:tc>
          <w:tcPr>
            <w:tcW w:w="6660" w:type="dxa"/>
          </w:tcPr>
          <w:p w:rsidR="00E01F47" w:rsidRPr="009C3DEB" w:rsidRDefault="00E01F47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01F47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01F47" w:rsidRPr="009C3DEB" w:rsidRDefault="00E01F47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816" w:type="dxa"/>
            <w:gridSpan w:val="2"/>
            <w:vAlign w:val="bottom"/>
          </w:tcPr>
          <w:p w:rsidR="00E01F47" w:rsidRDefault="00E01F47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repeat</w:t>
            </w:r>
          </w:p>
        </w:tc>
        <w:tc>
          <w:tcPr>
            <w:tcW w:w="6660" w:type="dxa"/>
          </w:tcPr>
          <w:p w:rsidR="00E01F47" w:rsidRPr="009C3DEB" w:rsidRDefault="00E01F47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01F47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01F47" w:rsidRPr="009C3DEB" w:rsidRDefault="00E01F47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816" w:type="dxa"/>
            <w:gridSpan w:val="2"/>
            <w:vAlign w:val="bottom"/>
          </w:tcPr>
          <w:p w:rsidR="00E01F47" w:rsidRDefault="00E01F47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6660" w:type="dxa"/>
          </w:tcPr>
          <w:p w:rsidR="00E01F47" w:rsidRPr="009C3DEB" w:rsidRDefault="00E01F47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816" w:type="dxa"/>
            <w:gridSpan w:val="2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816" w:type="dxa"/>
            <w:gridSpan w:val="2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816" w:type="dxa"/>
            <w:gridSpan w:val="2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816" w:type="dxa"/>
            <w:gridSpan w:val="2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61739A">
        <w:trPr>
          <w:gridAfter w:val="2"/>
          <w:cnfStyle w:val="000000010000"/>
          <w:wAfter w:w="6843" w:type="dxa"/>
        </w:trPr>
        <w:tc>
          <w:tcPr>
            <w:cnfStyle w:val="001000000000"/>
            <w:tcW w:w="3345" w:type="dxa"/>
            <w:gridSpan w:val="2"/>
          </w:tcPr>
          <w:p w:rsidR="005147C5" w:rsidRPr="009C3DEB" w:rsidRDefault="005147C5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1F47" w:rsidRDefault="00E01F47" w:rsidP="00814CB4">
      <w:r>
        <w:separator/>
      </w:r>
    </w:p>
  </w:endnote>
  <w:endnote w:type="continuationSeparator" w:id="1">
    <w:p w:rsidR="00E01F47" w:rsidRDefault="00E01F47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1F47" w:rsidRDefault="00E01F47" w:rsidP="00814CB4">
      <w:r>
        <w:separator/>
      </w:r>
    </w:p>
  </w:footnote>
  <w:footnote w:type="continuationSeparator" w:id="1">
    <w:p w:rsidR="00E01F47" w:rsidRDefault="00E01F47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 xml:space="preserve">Lesson </w:t>
    </w:r>
    <w:r w:rsidR="00E01F47">
      <w:rPr>
        <w:rFonts w:ascii="Times New Roman" w:hAnsi="Times New Roman"/>
        <w:color w:val="4F6228" w:themeColor="accent3" w:themeShade="80"/>
        <w:sz w:val="32"/>
        <w:szCs w:val="32"/>
      </w:rPr>
      <w:t>3 Places/Locations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3794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27B62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3C4"/>
    <w:rsid w:val="00500980"/>
    <w:rsid w:val="00504A65"/>
    <w:rsid w:val="00511DF6"/>
    <w:rsid w:val="00512465"/>
    <w:rsid w:val="00514582"/>
    <w:rsid w:val="005147C5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A7B49"/>
    <w:rsid w:val="008B5450"/>
    <w:rsid w:val="008C424E"/>
    <w:rsid w:val="00900327"/>
    <w:rsid w:val="009069A7"/>
    <w:rsid w:val="00907038"/>
    <w:rsid w:val="009142D7"/>
    <w:rsid w:val="00914EDC"/>
    <w:rsid w:val="00917B01"/>
    <w:rsid w:val="00917E87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430C"/>
    <w:rsid w:val="00DB7E17"/>
    <w:rsid w:val="00DC07BB"/>
    <w:rsid w:val="00DD391E"/>
    <w:rsid w:val="00DE1351"/>
    <w:rsid w:val="00DE71C0"/>
    <w:rsid w:val="00DF228A"/>
    <w:rsid w:val="00DF3A60"/>
    <w:rsid w:val="00E01F47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vocabulary%20templates\cognates.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cognates.vocabulary.template</Template>
  <TotalTime>1</TotalTime>
  <Pages>2</Pages>
  <Words>67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 Rolston</dc:creator>
  <cp:keywords/>
  <dc:description/>
  <cp:lastModifiedBy>Barb Rolston</cp:lastModifiedBy>
  <cp:revision>1</cp:revision>
  <cp:lastPrinted>2009-05-26T03:06:00Z</cp:lastPrinted>
  <dcterms:created xsi:type="dcterms:W3CDTF">2009-05-26T03:05:00Z</dcterms:created>
  <dcterms:modified xsi:type="dcterms:W3CDTF">2009-05-26T03:06:00Z</dcterms:modified>
</cp:coreProperties>
</file>